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BDC" w:rsidRDefault="008E0BDC" w:rsidP="008E0BDC">
      <w:pPr>
        <w:jc w:val="center"/>
        <w:rPr>
          <w:b/>
          <w:sz w:val="26"/>
          <w:szCs w:val="26"/>
        </w:rPr>
      </w:pPr>
      <w:r w:rsidRPr="008E0BDC">
        <w:rPr>
          <w:b/>
          <w:sz w:val="26"/>
          <w:szCs w:val="26"/>
        </w:rPr>
        <w:t xml:space="preserve">Состав профсоюзного комитета </w:t>
      </w:r>
      <w:r w:rsidRPr="008E0BD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8E0BDC">
        <w:rPr>
          <w:b/>
          <w:sz w:val="26"/>
          <w:szCs w:val="26"/>
        </w:rPr>
        <w:t xml:space="preserve">первичной организации Профсоюза </w:t>
      </w:r>
    </w:p>
    <w:p w:rsidR="008E0BDC" w:rsidRPr="008E0BDC" w:rsidRDefault="008E0BDC" w:rsidP="008E0BDC">
      <w:pPr>
        <w:jc w:val="center"/>
        <w:rPr>
          <w:b/>
          <w:sz w:val="26"/>
          <w:szCs w:val="26"/>
        </w:rPr>
      </w:pPr>
      <w:r w:rsidRPr="008E0BDC">
        <w:rPr>
          <w:b/>
          <w:sz w:val="26"/>
          <w:szCs w:val="26"/>
        </w:rPr>
        <w:t xml:space="preserve">МОУ «СОШ им. В. К. Ерошкина с. </w:t>
      </w:r>
      <w:proofErr w:type="spellStart"/>
      <w:r w:rsidRPr="008E0BDC">
        <w:rPr>
          <w:b/>
          <w:sz w:val="26"/>
          <w:szCs w:val="26"/>
        </w:rPr>
        <w:t>Новозахаркино</w:t>
      </w:r>
      <w:proofErr w:type="spellEnd"/>
      <w:r w:rsidRPr="008E0BDC">
        <w:rPr>
          <w:b/>
          <w:sz w:val="26"/>
          <w:szCs w:val="26"/>
        </w:rPr>
        <w:t>»</w:t>
      </w:r>
    </w:p>
    <w:p w:rsidR="008E0BDC" w:rsidRDefault="008E0BDC" w:rsidP="008E0BDC">
      <w:pPr>
        <w:jc w:val="both"/>
        <w:rPr>
          <w:b/>
          <w:sz w:val="26"/>
          <w:szCs w:val="26"/>
        </w:rPr>
      </w:pPr>
    </w:p>
    <w:p w:rsidR="008E0BDC" w:rsidRPr="008E0BDC" w:rsidRDefault="008E0BDC" w:rsidP="008E0BDC">
      <w:pPr>
        <w:jc w:val="both"/>
        <w:rPr>
          <w:b/>
          <w:sz w:val="26"/>
          <w:szCs w:val="26"/>
        </w:rPr>
      </w:pPr>
      <w:r w:rsidRPr="008E0BDC">
        <w:rPr>
          <w:b/>
          <w:sz w:val="26"/>
          <w:szCs w:val="26"/>
        </w:rPr>
        <w:t>П</w:t>
      </w:r>
      <w:r w:rsidRPr="008E0BDC">
        <w:rPr>
          <w:b/>
          <w:sz w:val="26"/>
          <w:szCs w:val="26"/>
        </w:rPr>
        <w:t>редседатель</w:t>
      </w:r>
      <w:r w:rsidR="00736C4D">
        <w:rPr>
          <w:b/>
          <w:sz w:val="26"/>
          <w:szCs w:val="26"/>
        </w:rPr>
        <w:t xml:space="preserve"> профкома</w:t>
      </w:r>
    </w:p>
    <w:p w:rsidR="008E0BDC" w:rsidRPr="00483700" w:rsidRDefault="008E0BDC" w:rsidP="008E0BDC">
      <w:pPr>
        <w:jc w:val="both"/>
        <w:rPr>
          <w:b/>
          <w:sz w:val="26"/>
          <w:szCs w:val="26"/>
        </w:rPr>
      </w:pPr>
      <w:proofErr w:type="spellStart"/>
      <w:r>
        <w:rPr>
          <w:sz w:val="26"/>
          <w:szCs w:val="26"/>
        </w:rPr>
        <w:t>Кулемякина</w:t>
      </w:r>
      <w:proofErr w:type="spellEnd"/>
      <w:r>
        <w:rPr>
          <w:sz w:val="26"/>
          <w:szCs w:val="26"/>
        </w:rPr>
        <w:t xml:space="preserve"> Н. В. - </w:t>
      </w:r>
      <w:r w:rsidRPr="008E0BDC">
        <w:rPr>
          <w:sz w:val="26"/>
          <w:szCs w:val="26"/>
        </w:rPr>
        <w:t>учитель</w:t>
      </w:r>
    </w:p>
    <w:p w:rsidR="008E0BDC" w:rsidRDefault="008E0BDC" w:rsidP="008E0BDC">
      <w:pPr>
        <w:jc w:val="both"/>
        <w:rPr>
          <w:sz w:val="26"/>
          <w:szCs w:val="26"/>
        </w:rPr>
      </w:pPr>
    </w:p>
    <w:p w:rsidR="008E0BDC" w:rsidRPr="00483700" w:rsidRDefault="008E0BDC" w:rsidP="008E0BDC">
      <w:pPr>
        <w:jc w:val="both"/>
        <w:rPr>
          <w:sz w:val="26"/>
          <w:szCs w:val="26"/>
        </w:rPr>
      </w:pPr>
      <w:r w:rsidRPr="00483700">
        <w:rPr>
          <w:sz w:val="26"/>
          <w:szCs w:val="26"/>
        </w:rPr>
        <w:t>Синева А. О.</w:t>
      </w:r>
      <w:r>
        <w:rPr>
          <w:sz w:val="26"/>
          <w:szCs w:val="26"/>
        </w:rPr>
        <w:t xml:space="preserve"> -  заместитель по информационной работе, учитель</w:t>
      </w:r>
    </w:p>
    <w:p w:rsidR="008E0BDC" w:rsidRPr="00483700" w:rsidRDefault="008E0BDC" w:rsidP="008E0BDC">
      <w:pPr>
        <w:jc w:val="both"/>
        <w:rPr>
          <w:sz w:val="26"/>
          <w:szCs w:val="26"/>
        </w:rPr>
      </w:pPr>
      <w:r>
        <w:rPr>
          <w:sz w:val="26"/>
          <w:szCs w:val="26"/>
        </w:rPr>
        <w:t>Гагарина И. А</w:t>
      </w:r>
      <w:r w:rsidRPr="00483700">
        <w:rPr>
          <w:sz w:val="26"/>
          <w:szCs w:val="26"/>
        </w:rPr>
        <w:t>.</w:t>
      </w:r>
      <w:r>
        <w:rPr>
          <w:sz w:val="26"/>
          <w:szCs w:val="26"/>
        </w:rPr>
        <w:t xml:space="preserve"> - заместитель по организационно-массовой</w:t>
      </w:r>
      <w:r>
        <w:rPr>
          <w:sz w:val="26"/>
          <w:szCs w:val="26"/>
        </w:rPr>
        <w:t xml:space="preserve"> работе, учитель</w:t>
      </w:r>
    </w:p>
    <w:p w:rsidR="008E0BDC" w:rsidRDefault="008E0BDC" w:rsidP="008E0BDC">
      <w:pPr>
        <w:jc w:val="both"/>
        <w:rPr>
          <w:sz w:val="26"/>
          <w:szCs w:val="26"/>
        </w:rPr>
      </w:pPr>
      <w:r w:rsidRPr="00483700">
        <w:rPr>
          <w:sz w:val="26"/>
          <w:szCs w:val="26"/>
        </w:rPr>
        <w:t xml:space="preserve">Синев П. В. </w:t>
      </w:r>
      <w:r>
        <w:rPr>
          <w:sz w:val="26"/>
          <w:szCs w:val="26"/>
        </w:rPr>
        <w:t>- заместитель по организационно-массовой работе, учитель</w:t>
      </w:r>
    </w:p>
    <w:p w:rsidR="008E0BDC" w:rsidRDefault="008E0BDC" w:rsidP="008E0BDC">
      <w:pPr>
        <w:jc w:val="both"/>
        <w:rPr>
          <w:sz w:val="26"/>
          <w:szCs w:val="26"/>
        </w:rPr>
      </w:pPr>
    </w:p>
    <w:p w:rsidR="00736C4D" w:rsidRDefault="00736C4D" w:rsidP="008E0BDC">
      <w:pPr>
        <w:jc w:val="both"/>
        <w:rPr>
          <w:b/>
          <w:sz w:val="26"/>
          <w:szCs w:val="26"/>
        </w:rPr>
      </w:pPr>
    </w:p>
    <w:p w:rsidR="008E0BDC" w:rsidRPr="008E0BDC" w:rsidRDefault="008E0BDC" w:rsidP="008E0BDC">
      <w:pPr>
        <w:jc w:val="both"/>
        <w:rPr>
          <w:b/>
          <w:sz w:val="26"/>
          <w:szCs w:val="26"/>
        </w:rPr>
      </w:pPr>
      <w:bookmarkStart w:id="0" w:name="_GoBack"/>
      <w:bookmarkEnd w:id="0"/>
      <w:r w:rsidRPr="008E0BDC">
        <w:rPr>
          <w:b/>
          <w:sz w:val="26"/>
          <w:szCs w:val="26"/>
        </w:rPr>
        <w:t xml:space="preserve">Председатель </w:t>
      </w:r>
      <w:r w:rsidR="00736C4D">
        <w:rPr>
          <w:b/>
          <w:sz w:val="26"/>
          <w:szCs w:val="26"/>
        </w:rPr>
        <w:t>контрольно-</w:t>
      </w:r>
      <w:r w:rsidRPr="008E0BDC">
        <w:rPr>
          <w:b/>
          <w:sz w:val="26"/>
          <w:szCs w:val="26"/>
        </w:rPr>
        <w:t>ревизионной комиссии</w:t>
      </w:r>
    </w:p>
    <w:p w:rsidR="008E0BDC" w:rsidRDefault="008E0BDC" w:rsidP="008E0BDC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Ермошина</w:t>
      </w:r>
      <w:proofErr w:type="spellEnd"/>
      <w:r>
        <w:rPr>
          <w:sz w:val="26"/>
          <w:szCs w:val="26"/>
        </w:rPr>
        <w:t xml:space="preserve"> Н. А. - </w:t>
      </w:r>
      <w:r w:rsidRPr="008E0BDC">
        <w:rPr>
          <w:sz w:val="26"/>
          <w:szCs w:val="26"/>
        </w:rPr>
        <w:t>учитель</w:t>
      </w:r>
      <w:r>
        <w:rPr>
          <w:sz w:val="26"/>
          <w:szCs w:val="26"/>
        </w:rPr>
        <w:t xml:space="preserve"> </w:t>
      </w:r>
    </w:p>
    <w:p w:rsidR="008E0BDC" w:rsidRDefault="008E0BDC" w:rsidP="008E0BDC">
      <w:pPr>
        <w:jc w:val="both"/>
        <w:rPr>
          <w:sz w:val="26"/>
          <w:szCs w:val="26"/>
        </w:rPr>
      </w:pPr>
    </w:p>
    <w:p w:rsidR="008E0BDC" w:rsidRPr="00B10BCF" w:rsidRDefault="008E0BDC" w:rsidP="008E0BDC">
      <w:pPr>
        <w:jc w:val="both"/>
        <w:rPr>
          <w:sz w:val="26"/>
          <w:szCs w:val="26"/>
        </w:rPr>
      </w:pPr>
      <w:r>
        <w:rPr>
          <w:sz w:val="26"/>
          <w:szCs w:val="26"/>
        </w:rPr>
        <w:t>Давыдова Т. Н.. – член комиссии</w:t>
      </w:r>
    </w:p>
    <w:p w:rsidR="008E0BDC" w:rsidRPr="00B10BCF" w:rsidRDefault="008E0BDC" w:rsidP="008E0BDC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Назарова М. В. </w:t>
      </w:r>
      <w:r>
        <w:rPr>
          <w:sz w:val="26"/>
          <w:szCs w:val="26"/>
        </w:rPr>
        <w:t>– член комиссии</w:t>
      </w:r>
    </w:p>
    <w:p w:rsidR="008E0BDC" w:rsidRPr="00B10BCF" w:rsidRDefault="008E0BDC" w:rsidP="008E0BDC">
      <w:pPr>
        <w:jc w:val="both"/>
        <w:rPr>
          <w:sz w:val="26"/>
          <w:szCs w:val="26"/>
        </w:rPr>
      </w:pPr>
    </w:p>
    <w:p w:rsidR="009370B4" w:rsidRDefault="009370B4"/>
    <w:sectPr w:rsidR="00937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E65E8"/>
    <w:multiLevelType w:val="hybridMultilevel"/>
    <w:tmpl w:val="4C62B5FA"/>
    <w:lvl w:ilvl="0" w:tplc="730E74B2">
      <w:start w:val="3"/>
      <w:numFmt w:val="decimal"/>
      <w:lvlText w:val="%1."/>
      <w:lvlJc w:val="left"/>
      <w:pPr>
        <w:ind w:left="14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DC"/>
    <w:rsid w:val="00736C4D"/>
    <w:rsid w:val="008E0BDC"/>
    <w:rsid w:val="0093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2025-01-01T16:13:00Z</dcterms:created>
  <dcterms:modified xsi:type="dcterms:W3CDTF">2025-01-01T16:24:00Z</dcterms:modified>
</cp:coreProperties>
</file>